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161" w:rsidRPr="00315C01" w:rsidRDefault="00F23D77" w:rsidP="00315C01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  <w:r w:rsidRPr="00315C0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DUMANSIZ KAMPÜS TAAHHÜDÜ</w:t>
      </w:r>
    </w:p>
    <w:p w:rsidR="00F23D77" w:rsidRPr="00315C01" w:rsidRDefault="00F23D77" w:rsidP="00315C0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23D77" w:rsidRPr="00315C01" w:rsidRDefault="00F23D77" w:rsidP="00315C0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2743" w:rsidRPr="00315C01" w:rsidRDefault="00F23D77" w:rsidP="00315C01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proofErr w:type="gramStart"/>
      <w:r w:rsidRPr="00315C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İstanbul Beykent Üniversitesi Dumansız kampüs </w:t>
      </w:r>
      <w:r w:rsidR="007D2743" w:rsidRPr="00315C01">
        <w:rPr>
          <w:rFonts w:ascii="Times New Roman" w:hAnsi="Times New Roman" w:cs="Times New Roman"/>
          <w:color w:val="000000" w:themeColor="text1"/>
          <w:sz w:val="24"/>
          <w:szCs w:val="24"/>
        </w:rPr>
        <w:t>taahhüdü ile</w:t>
      </w:r>
      <w:r w:rsidRPr="00315C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üniversite </w:t>
      </w:r>
      <w:r w:rsidR="007D2743" w:rsidRPr="00315C01">
        <w:rPr>
          <w:rFonts w:ascii="Times New Roman" w:hAnsi="Times New Roman" w:cs="Times New Roman"/>
          <w:color w:val="000000" w:themeColor="text1"/>
          <w:sz w:val="24"/>
          <w:szCs w:val="24"/>
        </w:rPr>
        <w:t>kampüs alanlarını</w:t>
      </w:r>
      <w:r w:rsidRPr="00315C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tütün dumanı ve duman oluşturan</w:t>
      </w:r>
      <w:r w:rsidR="007D2743" w:rsidRPr="00315C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ürünlerden tamamen arındırmak, </w:t>
      </w:r>
      <w:r w:rsidR="007D2743" w:rsidRPr="00315C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ö</w:t>
      </w:r>
      <w:r w:rsidR="007D2743" w:rsidRPr="00F23D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zellikle gençler ve üniversite öğrenciler</w:t>
      </w:r>
      <w:r w:rsidR="007D2743" w:rsidRPr="00315C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i için tütün kullanımını önlemek, toplumu</w:t>
      </w:r>
      <w:r w:rsidR="007D2743" w:rsidRPr="00F23D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tütün kullanımının zararları ve dumansız bir çevrenin önemi hakkında bilinçlendirme</w:t>
      </w:r>
      <w:r w:rsidR="007D2743" w:rsidRPr="00315C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k, tütün endüstrisinin </w:t>
      </w:r>
      <w:r w:rsidR="007D2743" w:rsidRPr="00F23D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ge</w:t>
      </w:r>
      <w:r w:rsidR="007D2743" w:rsidRPr="00315C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nçleri hedeflemesini engellemek suretiyle sağlıklı bir toplum hedefi doğrultusunda hareket edeceğini beyan etmektedir. </w:t>
      </w:r>
      <w:proofErr w:type="gramEnd"/>
    </w:p>
    <w:p w:rsidR="007D2743" w:rsidRPr="00315C01" w:rsidRDefault="007D2743" w:rsidP="007D2743">
      <w:pPr>
        <w:rPr>
          <w:rFonts w:ascii="Segoe UI" w:eastAsia="Times New Roman" w:hAnsi="Segoe UI" w:cs="Segoe UI"/>
          <w:color w:val="000000" w:themeColor="text1"/>
          <w:sz w:val="24"/>
          <w:szCs w:val="24"/>
          <w:lang w:eastAsia="tr-TR"/>
        </w:rPr>
      </w:pPr>
    </w:p>
    <w:p w:rsidR="007D2743" w:rsidRPr="00315C01" w:rsidRDefault="007D2743" w:rsidP="007D2743">
      <w:pPr>
        <w:rPr>
          <w:rFonts w:ascii="Segoe UI" w:hAnsi="Segoe UI" w:cs="Segoe UI"/>
          <w:color w:val="000000" w:themeColor="text1"/>
        </w:rPr>
      </w:pPr>
    </w:p>
    <w:p w:rsidR="00F23D77" w:rsidRPr="00315C01" w:rsidRDefault="00F23D77">
      <w:pPr>
        <w:rPr>
          <w:color w:val="000000" w:themeColor="text1"/>
        </w:rPr>
      </w:pPr>
    </w:p>
    <w:sectPr w:rsidR="00F23D77" w:rsidRPr="00315C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C181A"/>
    <w:multiLevelType w:val="multilevel"/>
    <w:tmpl w:val="BA1AE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ED049D0"/>
    <w:multiLevelType w:val="multilevel"/>
    <w:tmpl w:val="EB5CEC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D77"/>
    <w:rsid w:val="00315C01"/>
    <w:rsid w:val="00370D2A"/>
    <w:rsid w:val="007A1F55"/>
    <w:rsid w:val="007D2743"/>
    <w:rsid w:val="00CA7345"/>
    <w:rsid w:val="00F23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D717C9-CC39-4DC7-9074-BF49A469F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23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56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Aslıhan Güzin ALSAN</dc:creator>
  <cp:keywords/>
  <dc:description/>
  <cp:lastModifiedBy>Aslıhan Güzin ALSAN</cp:lastModifiedBy>
  <cp:revision>2</cp:revision>
  <dcterms:created xsi:type="dcterms:W3CDTF">2023-11-03T08:07:00Z</dcterms:created>
  <dcterms:modified xsi:type="dcterms:W3CDTF">2023-11-03T08:07:00Z</dcterms:modified>
</cp:coreProperties>
</file>